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4" w:rsidRDefault="008C6564" w:rsidP="00851510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бланке предприятия</w:t>
      </w:r>
    </w:p>
    <w:p w:rsidR="008C6564" w:rsidRDefault="008C6564" w:rsidP="00851510">
      <w:pPr>
        <w:spacing w:line="240" w:lineRule="auto"/>
        <w:jc w:val="center"/>
        <w:rPr>
          <w:b/>
          <w:bCs/>
          <w:sz w:val="26"/>
          <w:szCs w:val="26"/>
        </w:rPr>
      </w:pPr>
    </w:p>
    <w:p w:rsidR="008C6564" w:rsidRPr="00102FD2" w:rsidRDefault="008C6564" w:rsidP="00851510">
      <w:pPr>
        <w:spacing w:line="240" w:lineRule="auto"/>
        <w:jc w:val="center"/>
        <w:rPr>
          <w:b/>
          <w:bCs/>
          <w:sz w:val="26"/>
          <w:szCs w:val="26"/>
        </w:rPr>
      </w:pPr>
      <w:r w:rsidRPr="00102FD2">
        <w:rPr>
          <w:b/>
          <w:bCs/>
          <w:sz w:val="26"/>
          <w:szCs w:val="26"/>
        </w:rPr>
        <w:t>Форма заявки</w:t>
      </w:r>
    </w:p>
    <w:p w:rsidR="008C6564" w:rsidRDefault="008C6564" w:rsidP="00B01BAF">
      <w:pPr>
        <w:spacing w:line="240" w:lineRule="auto"/>
        <w:ind w:left="5954"/>
        <w:jc w:val="left"/>
        <w:rPr>
          <w:sz w:val="26"/>
          <w:szCs w:val="26"/>
        </w:rPr>
      </w:pPr>
    </w:p>
    <w:p w:rsidR="008C6564" w:rsidRDefault="008C6564" w:rsidP="00B01BAF">
      <w:pPr>
        <w:spacing w:line="240" w:lineRule="auto"/>
        <w:ind w:left="5954"/>
        <w:jc w:val="left"/>
        <w:rPr>
          <w:sz w:val="26"/>
          <w:szCs w:val="26"/>
        </w:rPr>
      </w:pPr>
      <w:r>
        <w:rPr>
          <w:sz w:val="26"/>
          <w:szCs w:val="26"/>
        </w:rPr>
        <w:t>Заместителю генерального директора</w:t>
      </w:r>
    </w:p>
    <w:p w:rsidR="008C6564" w:rsidRDefault="008C6564" w:rsidP="00B01BAF">
      <w:pPr>
        <w:spacing w:line="240" w:lineRule="auto"/>
        <w:ind w:left="5954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 </w:t>
      </w:r>
      <w:r w:rsidRPr="00102FD2">
        <w:rPr>
          <w:sz w:val="26"/>
          <w:szCs w:val="26"/>
          <w:u w:val="single"/>
        </w:rPr>
        <w:t xml:space="preserve"> ФБУ «Тест-С.-Петербург»</w:t>
      </w:r>
      <w:r>
        <w:rPr>
          <w:sz w:val="26"/>
          <w:szCs w:val="26"/>
          <w:u w:val="single"/>
        </w:rPr>
        <w:t xml:space="preserve"> </w:t>
      </w:r>
    </w:p>
    <w:p w:rsidR="008C6564" w:rsidRPr="00851510" w:rsidRDefault="008C6564" w:rsidP="00B01BAF">
      <w:pPr>
        <w:spacing w:line="240" w:lineRule="auto"/>
        <w:ind w:left="5954"/>
        <w:jc w:val="left"/>
        <w:rPr>
          <w:sz w:val="26"/>
          <w:szCs w:val="26"/>
        </w:rPr>
      </w:pPr>
      <w:r w:rsidRPr="00851510">
        <w:rPr>
          <w:sz w:val="26"/>
          <w:szCs w:val="26"/>
        </w:rPr>
        <w:t>Павлову Р.В.</w:t>
      </w:r>
    </w:p>
    <w:p w:rsidR="008C6564" w:rsidRDefault="008C6564" w:rsidP="00B01BAF">
      <w:pPr>
        <w:spacing w:before="120" w:line="240" w:lineRule="auto"/>
        <w:ind w:left="5954"/>
        <w:jc w:val="left"/>
        <w:rPr>
          <w:sz w:val="26"/>
          <w:szCs w:val="26"/>
        </w:rPr>
      </w:pPr>
      <w:r>
        <w:rPr>
          <w:sz w:val="26"/>
          <w:szCs w:val="26"/>
        </w:rPr>
        <w:t>От кого:</w:t>
      </w:r>
    </w:p>
    <w:p w:rsidR="008C6564" w:rsidRDefault="008C6564" w:rsidP="00B01BAF">
      <w:pPr>
        <w:spacing w:before="60" w:line="240" w:lineRule="auto"/>
        <w:ind w:left="5954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8C6564" w:rsidRPr="00B01BAF" w:rsidRDefault="008C6564" w:rsidP="00B01BAF">
      <w:pPr>
        <w:spacing w:line="240" w:lineRule="auto"/>
        <w:ind w:left="6521"/>
        <w:jc w:val="left"/>
        <w:rPr>
          <w:sz w:val="20"/>
          <w:szCs w:val="20"/>
        </w:rPr>
      </w:pPr>
      <w:r w:rsidRPr="00B01BAF">
        <w:rPr>
          <w:sz w:val="20"/>
          <w:szCs w:val="20"/>
        </w:rPr>
        <w:t>(наименование организации)</w:t>
      </w:r>
    </w:p>
    <w:p w:rsidR="008C6564" w:rsidRDefault="008C6564" w:rsidP="00B01BAF">
      <w:pPr>
        <w:spacing w:before="60" w:line="240" w:lineRule="auto"/>
        <w:ind w:left="5954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8C6564" w:rsidRDefault="008C6564" w:rsidP="00102FD2">
      <w:pPr>
        <w:spacing w:line="240" w:lineRule="auto"/>
        <w:jc w:val="left"/>
        <w:rPr>
          <w:sz w:val="26"/>
          <w:szCs w:val="26"/>
        </w:rPr>
      </w:pPr>
    </w:p>
    <w:p w:rsidR="008C6564" w:rsidRPr="00102FD2" w:rsidRDefault="008C6564" w:rsidP="00102FD2">
      <w:pPr>
        <w:spacing w:line="240" w:lineRule="auto"/>
        <w:jc w:val="left"/>
        <w:rPr>
          <w:sz w:val="26"/>
          <w:szCs w:val="26"/>
        </w:rPr>
      </w:pPr>
    </w:p>
    <w:p w:rsidR="008C6564" w:rsidRPr="00102FD2" w:rsidRDefault="008C6564" w:rsidP="00102FD2">
      <w:pPr>
        <w:spacing w:line="240" w:lineRule="auto"/>
        <w:jc w:val="left"/>
        <w:rPr>
          <w:sz w:val="26"/>
          <w:szCs w:val="26"/>
        </w:rPr>
      </w:pPr>
    </w:p>
    <w:p w:rsidR="008C6564" w:rsidRPr="00237601" w:rsidRDefault="008C6564" w:rsidP="00B01BAF">
      <w:pPr>
        <w:spacing w:after="60" w:line="240" w:lineRule="auto"/>
        <w:jc w:val="center"/>
        <w:rPr>
          <w:b/>
          <w:bCs/>
          <w:sz w:val="26"/>
          <w:szCs w:val="26"/>
        </w:rPr>
      </w:pPr>
      <w:r w:rsidRPr="00237601">
        <w:rPr>
          <w:b/>
          <w:bCs/>
          <w:sz w:val="26"/>
          <w:szCs w:val="26"/>
        </w:rPr>
        <w:t>ЗАЯВКА</w:t>
      </w:r>
    </w:p>
    <w:p w:rsidR="008C6564" w:rsidRDefault="008C6564" w:rsidP="00B01BAF">
      <w:pPr>
        <w:spacing w:after="60" w:line="240" w:lineRule="auto"/>
        <w:jc w:val="center"/>
        <w:rPr>
          <w:b/>
          <w:bCs/>
          <w:sz w:val="26"/>
          <w:szCs w:val="26"/>
        </w:rPr>
      </w:pPr>
      <w:r w:rsidRPr="00237601">
        <w:rPr>
          <w:b/>
          <w:bCs/>
          <w:sz w:val="26"/>
          <w:szCs w:val="26"/>
        </w:rPr>
        <w:t>на проведение испытаний средств измерений</w:t>
      </w:r>
    </w:p>
    <w:p w:rsidR="008C6564" w:rsidRPr="00237601" w:rsidRDefault="008C6564" w:rsidP="00D34379">
      <w:pPr>
        <w:jc w:val="center"/>
        <w:rPr>
          <w:b/>
          <w:bCs/>
          <w:sz w:val="26"/>
          <w:szCs w:val="26"/>
        </w:rPr>
      </w:pPr>
      <w:r w:rsidRPr="00237601">
        <w:rPr>
          <w:b/>
          <w:bCs/>
          <w:sz w:val="26"/>
          <w:szCs w:val="26"/>
        </w:rPr>
        <w:t>в целях утверждения типа</w:t>
      </w:r>
    </w:p>
    <w:p w:rsidR="008C6564" w:rsidRDefault="008C6564" w:rsidP="00D34379">
      <w:pPr>
        <w:spacing w:line="240" w:lineRule="auto"/>
      </w:pPr>
    </w:p>
    <w:p w:rsidR="008C6564" w:rsidRPr="00C31399" w:rsidRDefault="008C6564" w:rsidP="00C31399">
      <w:pPr>
        <w:pStyle w:val="ListParagraph"/>
        <w:numPr>
          <w:ilvl w:val="0"/>
          <w:numId w:val="2"/>
        </w:numPr>
        <w:spacing w:line="240" w:lineRule="auto"/>
        <w:ind w:left="284" w:hanging="284"/>
      </w:pPr>
      <w:r>
        <w:t>Н</w:t>
      </w:r>
      <w:r w:rsidRPr="00C31399">
        <w:t>аименование, место нахождения и адрес</w:t>
      </w:r>
      <w:r>
        <w:t>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C31399">
      <w:pPr>
        <w:pStyle w:val="ListParagraph"/>
        <w:numPr>
          <w:ilvl w:val="0"/>
          <w:numId w:val="2"/>
        </w:numPr>
        <w:spacing w:line="240" w:lineRule="auto"/>
        <w:ind w:left="284" w:hanging="284"/>
        <w:jc w:val="left"/>
      </w:pPr>
      <w:r>
        <w:t>С</w:t>
      </w:r>
      <w:r w:rsidRPr="00C31399">
        <w:t>ведения о документе, подтверждающем полномочия Заявителя подавать заявку</w:t>
      </w:r>
      <w:r>
        <w:br/>
      </w:r>
      <w:r w:rsidRPr="00C31399">
        <w:t>(приказ о назначении руководителем, доверенность)</w:t>
      </w:r>
      <w:r>
        <w:t>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C31399">
      <w:pPr>
        <w:pStyle w:val="ListParagraph"/>
        <w:numPr>
          <w:ilvl w:val="0"/>
          <w:numId w:val="2"/>
        </w:numPr>
        <w:spacing w:line="240" w:lineRule="auto"/>
        <w:ind w:left="284" w:hanging="284"/>
        <w:jc w:val="left"/>
      </w:pPr>
      <w:r>
        <w:t>С</w:t>
      </w:r>
      <w:r w:rsidRPr="00C31399">
        <w:t>ведения об изготовителях средств измерений (наименование юридического лица</w:t>
      </w:r>
      <w:r>
        <w:t>,</w:t>
      </w:r>
      <w:r>
        <w:br/>
        <w:t>место нахождения и адрес юридического лица) (для средств измерений серийного производства):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B01BAF">
      <w:pPr>
        <w:pStyle w:val="ListParagraph"/>
        <w:numPr>
          <w:ilvl w:val="0"/>
          <w:numId w:val="2"/>
        </w:numPr>
        <w:spacing w:line="240" w:lineRule="auto"/>
        <w:ind w:left="284" w:hanging="284"/>
        <w:jc w:val="left"/>
      </w:pPr>
      <w:r>
        <w:t>Наименование и обозначение типа средства измерений (обозначение типа средства измерений должно быть представлено единым для утверждаемого типа средств измерений буквенно-цифровым обозначением):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B01BAF">
      <w:pPr>
        <w:pStyle w:val="ListParagraph"/>
        <w:numPr>
          <w:ilvl w:val="0"/>
          <w:numId w:val="2"/>
        </w:numPr>
        <w:spacing w:line="240" w:lineRule="auto"/>
        <w:ind w:left="284" w:hanging="284"/>
        <w:jc w:val="left"/>
      </w:pPr>
      <w:r>
        <w:t>С</w:t>
      </w:r>
      <w:r w:rsidRPr="00C31399">
        <w:t xml:space="preserve">ведения о </w:t>
      </w:r>
      <w:r>
        <w:t>модификациях (исполнениях) средства измерений (при наличии в составе типа средства измерений модификаций или исполнений):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B01BAF">
      <w:pPr>
        <w:pStyle w:val="ListParagraph"/>
        <w:numPr>
          <w:ilvl w:val="0"/>
          <w:numId w:val="2"/>
        </w:numPr>
        <w:spacing w:line="240" w:lineRule="auto"/>
        <w:ind w:left="284" w:hanging="284"/>
      </w:pPr>
      <w:r>
        <w:t>Н</w:t>
      </w:r>
      <w:r w:rsidRPr="00C31399">
        <w:t>а</w:t>
      </w:r>
      <w:r>
        <w:t>значение средства измерений: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B01BAF">
      <w:pPr>
        <w:pStyle w:val="ListParagraph"/>
        <w:numPr>
          <w:ilvl w:val="0"/>
          <w:numId w:val="2"/>
        </w:numPr>
        <w:spacing w:line="240" w:lineRule="auto"/>
        <w:ind w:left="284" w:hanging="284"/>
      </w:pPr>
      <w:r>
        <w:t>Область применения средства измерений: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B01BAF">
      <w:pPr>
        <w:pStyle w:val="ListParagraph"/>
        <w:numPr>
          <w:ilvl w:val="0"/>
          <w:numId w:val="2"/>
        </w:numPr>
        <w:spacing w:line="240" w:lineRule="auto"/>
        <w:ind w:left="284" w:hanging="284"/>
      </w:pPr>
      <w:r>
        <w:t>Характер производства средства измерений (серийное или единичное):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A740F3">
      <w:pPr>
        <w:pStyle w:val="ListParagraph"/>
        <w:numPr>
          <w:ilvl w:val="0"/>
          <w:numId w:val="2"/>
        </w:numPr>
        <w:spacing w:line="240" w:lineRule="auto"/>
        <w:ind w:left="284" w:hanging="284"/>
        <w:jc w:val="left"/>
      </w:pPr>
      <w:r>
        <w:t>Сведения о наличии программного продукта, используемого для получения результатов измерений: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  <w:tr w:rsidR="008C6564" w:rsidRPr="00F4563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Pr="00A740F3" w:rsidRDefault="008C6564" w:rsidP="00D34379">
      <w:pPr>
        <w:spacing w:line="240" w:lineRule="auto"/>
        <w:rPr>
          <w:sz w:val="16"/>
          <w:szCs w:val="16"/>
        </w:rPr>
      </w:pPr>
    </w:p>
    <w:p w:rsidR="008C6564" w:rsidRDefault="008C6564" w:rsidP="00D34379">
      <w:pPr>
        <w:spacing w:line="240" w:lineRule="auto"/>
      </w:pPr>
      <w:r>
        <w:t>Таблица 1 – Идентификационные данные ПО</w:t>
      </w:r>
    </w:p>
    <w:p w:rsidR="008C6564" w:rsidRPr="00A740F3" w:rsidRDefault="008C6564" w:rsidP="00D34379">
      <w:pPr>
        <w:spacing w:line="240" w:lineRule="auto"/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0"/>
        <w:gridCol w:w="3856"/>
      </w:tblGrid>
      <w:tr w:rsidR="008C6564" w:rsidRPr="00F4563A">
        <w:tc>
          <w:tcPr>
            <w:tcW w:w="5670" w:type="dxa"/>
          </w:tcPr>
          <w:p w:rsidR="008C6564" w:rsidRPr="00F4563A" w:rsidRDefault="008C6564" w:rsidP="00F4563A">
            <w:pPr>
              <w:spacing w:line="240" w:lineRule="auto"/>
              <w:jc w:val="center"/>
            </w:pPr>
            <w:r w:rsidRPr="00F4563A">
              <w:t>Идентификационные данные (признаки)</w:t>
            </w:r>
          </w:p>
        </w:tc>
        <w:tc>
          <w:tcPr>
            <w:tcW w:w="3856" w:type="dxa"/>
          </w:tcPr>
          <w:p w:rsidR="008C6564" w:rsidRPr="00F4563A" w:rsidRDefault="008C6564" w:rsidP="00F4563A">
            <w:pPr>
              <w:spacing w:line="240" w:lineRule="auto"/>
              <w:jc w:val="center"/>
            </w:pPr>
            <w:r w:rsidRPr="00F4563A">
              <w:t>Значение</w:t>
            </w:r>
          </w:p>
        </w:tc>
      </w:tr>
      <w:tr w:rsidR="008C6564" w:rsidRPr="00F4563A">
        <w:tc>
          <w:tcPr>
            <w:tcW w:w="5670" w:type="dxa"/>
          </w:tcPr>
          <w:p w:rsidR="008C6564" w:rsidRPr="00F4563A" w:rsidRDefault="008C6564" w:rsidP="00F4563A">
            <w:pPr>
              <w:spacing w:line="240" w:lineRule="auto"/>
            </w:pPr>
          </w:p>
        </w:tc>
        <w:tc>
          <w:tcPr>
            <w:tcW w:w="3856" w:type="dxa"/>
          </w:tcPr>
          <w:p w:rsidR="008C6564" w:rsidRPr="00F4563A" w:rsidRDefault="008C6564" w:rsidP="00F4563A">
            <w:pPr>
              <w:spacing w:line="240" w:lineRule="auto"/>
            </w:pPr>
          </w:p>
        </w:tc>
      </w:tr>
      <w:tr w:rsidR="008C6564" w:rsidRPr="00F4563A">
        <w:tc>
          <w:tcPr>
            <w:tcW w:w="5670" w:type="dxa"/>
          </w:tcPr>
          <w:p w:rsidR="008C6564" w:rsidRPr="00F4563A" w:rsidRDefault="008C6564" w:rsidP="00F4563A">
            <w:pPr>
              <w:spacing w:line="240" w:lineRule="auto"/>
            </w:pPr>
          </w:p>
        </w:tc>
        <w:tc>
          <w:tcPr>
            <w:tcW w:w="3856" w:type="dxa"/>
          </w:tcPr>
          <w:p w:rsidR="008C6564" w:rsidRPr="00F4563A" w:rsidRDefault="008C6564" w:rsidP="00F4563A">
            <w:pPr>
              <w:spacing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A740F3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</w:pPr>
      <w:r>
        <w:t>Заявляемые метрологические и технические характеристики средства измерений, включая показатели точности:</w:t>
      </w:r>
    </w:p>
    <w:p w:rsidR="008C6564" w:rsidRPr="00A740F3" w:rsidRDefault="008C6564" w:rsidP="00A740F3">
      <w:pPr>
        <w:spacing w:line="240" w:lineRule="auto"/>
        <w:rPr>
          <w:sz w:val="8"/>
          <w:szCs w:val="8"/>
        </w:rPr>
      </w:pPr>
    </w:p>
    <w:p w:rsidR="008C6564" w:rsidRDefault="008C6564" w:rsidP="00A740F3">
      <w:pPr>
        <w:spacing w:line="240" w:lineRule="auto"/>
      </w:pPr>
      <w:r>
        <w:t>Таблица 2 – Основные метрологические характеристики</w:t>
      </w:r>
    </w:p>
    <w:p w:rsidR="008C6564" w:rsidRPr="00A740F3" w:rsidRDefault="008C6564" w:rsidP="00A740F3">
      <w:pPr>
        <w:spacing w:line="240" w:lineRule="auto"/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3005"/>
      </w:tblGrid>
      <w:tr w:rsidR="008C6564" w:rsidRPr="00F4563A">
        <w:tc>
          <w:tcPr>
            <w:tcW w:w="6521" w:type="dxa"/>
          </w:tcPr>
          <w:p w:rsidR="008C6564" w:rsidRPr="00F4563A" w:rsidRDefault="008C6564" w:rsidP="00F4563A">
            <w:pPr>
              <w:spacing w:line="240" w:lineRule="auto"/>
              <w:jc w:val="center"/>
            </w:pPr>
            <w:r w:rsidRPr="00F4563A">
              <w:t>Наименование характеристики</w:t>
            </w:r>
          </w:p>
        </w:tc>
        <w:tc>
          <w:tcPr>
            <w:tcW w:w="3005" w:type="dxa"/>
          </w:tcPr>
          <w:p w:rsidR="008C6564" w:rsidRPr="00F4563A" w:rsidRDefault="008C6564" w:rsidP="00F4563A">
            <w:pPr>
              <w:spacing w:line="240" w:lineRule="auto"/>
              <w:jc w:val="center"/>
            </w:pPr>
            <w:r w:rsidRPr="00F4563A">
              <w:t>Значение</w:t>
            </w:r>
          </w:p>
        </w:tc>
      </w:tr>
      <w:tr w:rsidR="008C6564" w:rsidRPr="00F4563A">
        <w:tc>
          <w:tcPr>
            <w:tcW w:w="6521" w:type="dxa"/>
          </w:tcPr>
          <w:p w:rsidR="008C6564" w:rsidRPr="00F4563A" w:rsidRDefault="008C6564" w:rsidP="00F4563A">
            <w:pPr>
              <w:spacing w:line="240" w:lineRule="auto"/>
            </w:pPr>
          </w:p>
        </w:tc>
        <w:tc>
          <w:tcPr>
            <w:tcW w:w="3005" w:type="dxa"/>
          </w:tcPr>
          <w:p w:rsidR="008C6564" w:rsidRPr="00F4563A" w:rsidRDefault="008C6564" w:rsidP="00F4563A">
            <w:pPr>
              <w:spacing w:line="240" w:lineRule="auto"/>
            </w:pPr>
          </w:p>
        </w:tc>
      </w:tr>
      <w:tr w:rsidR="008C6564" w:rsidRPr="00F4563A">
        <w:tc>
          <w:tcPr>
            <w:tcW w:w="6521" w:type="dxa"/>
          </w:tcPr>
          <w:p w:rsidR="008C6564" w:rsidRPr="00F4563A" w:rsidRDefault="008C6564" w:rsidP="00F4563A">
            <w:pPr>
              <w:spacing w:line="240" w:lineRule="auto"/>
            </w:pPr>
          </w:p>
        </w:tc>
        <w:tc>
          <w:tcPr>
            <w:tcW w:w="3005" w:type="dxa"/>
          </w:tcPr>
          <w:p w:rsidR="008C6564" w:rsidRPr="00F4563A" w:rsidRDefault="008C6564" w:rsidP="00F4563A">
            <w:pPr>
              <w:spacing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Default="008C6564" w:rsidP="00430CDB">
      <w:pPr>
        <w:spacing w:line="240" w:lineRule="auto"/>
      </w:pPr>
      <w:r>
        <w:t>Таблица 3 – Основные технические характеристики</w:t>
      </w:r>
    </w:p>
    <w:p w:rsidR="008C6564" w:rsidRPr="00A740F3" w:rsidRDefault="008C6564" w:rsidP="00430CDB">
      <w:pPr>
        <w:spacing w:line="240" w:lineRule="auto"/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3005"/>
      </w:tblGrid>
      <w:tr w:rsidR="008C6564" w:rsidRPr="00F4563A">
        <w:tc>
          <w:tcPr>
            <w:tcW w:w="6521" w:type="dxa"/>
          </w:tcPr>
          <w:p w:rsidR="008C6564" w:rsidRPr="00F4563A" w:rsidRDefault="008C6564" w:rsidP="004B1ACB">
            <w:pPr>
              <w:spacing w:line="240" w:lineRule="auto"/>
              <w:jc w:val="center"/>
            </w:pPr>
            <w:r w:rsidRPr="00F4563A">
              <w:t>Наименование характеристики</w:t>
            </w:r>
          </w:p>
        </w:tc>
        <w:tc>
          <w:tcPr>
            <w:tcW w:w="3005" w:type="dxa"/>
          </w:tcPr>
          <w:p w:rsidR="008C6564" w:rsidRPr="00F4563A" w:rsidRDefault="008C6564" w:rsidP="004B1ACB">
            <w:pPr>
              <w:spacing w:line="240" w:lineRule="auto"/>
              <w:jc w:val="center"/>
            </w:pPr>
            <w:r w:rsidRPr="00F4563A">
              <w:t>Значение</w:t>
            </w:r>
          </w:p>
        </w:tc>
      </w:tr>
      <w:tr w:rsidR="008C6564" w:rsidRPr="00F4563A">
        <w:tc>
          <w:tcPr>
            <w:tcW w:w="6521" w:type="dxa"/>
          </w:tcPr>
          <w:p w:rsidR="008C6564" w:rsidRPr="00F4563A" w:rsidRDefault="008C6564" w:rsidP="004B1ACB">
            <w:pPr>
              <w:spacing w:line="240" w:lineRule="auto"/>
            </w:pPr>
          </w:p>
        </w:tc>
        <w:tc>
          <w:tcPr>
            <w:tcW w:w="3005" w:type="dxa"/>
          </w:tcPr>
          <w:p w:rsidR="008C6564" w:rsidRPr="00F4563A" w:rsidRDefault="008C6564" w:rsidP="004B1ACB">
            <w:pPr>
              <w:spacing w:line="240" w:lineRule="auto"/>
            </w:pPr>
          </w:p>
        </w:tc>
      </w:tr>
      <w:tr w:rsidR="008C6564" w:rsidRPr="00F4563A">
        <w:tc>
          <w:tcPr>
            <w:tcW w:w="6521" w:type="dxa"/>
          </w:tcPr>
          <w:p w:rsidR="008C6564" w:rsidRPr="00F4563A" w:rsidRDefault="008C6564" w:rsidP="004B1ACB">
            <w:pPr>
              <w:spacing w:line="240" w:lineRule="auto"/>
            </w:pPr>
          </w:p>
        </w:tc>
        <w:tc>
          <w:tcPr>
            <w:tcW w:w="3005" w:type="dxa"/>
          </w:tcPr>
          <w:p w:rsidR="008C6564" w:rsidRPr="00F4563A" w:rsidRDefault="008C6564" w:rsidP="004B1ACB">
            <w:pPr>
              <w:spacing w:line="240" w:lineRule="auto"/>
            </w:pPr>
          </w:p>
        </w:tc>
      </w:tr>
    </w:tbl>
    <w:p w:rsidR="008C6564" w:rsidRDefault="008C6564" w:rsidP="00430CDB">
      <w:pPr>
        <w:spacing w:line="240" w:lineRule="auto"/>
      </w:pPr>
    </w:p>
    <w:p w:rsidR="008C6564" w:rsidRPr="00C31399" w:rsidRDefault="008C6564" w:rsidP="00A740F3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</w:pPr>
      <w:r>
        <w:t>Сведения о наличии (отсутствии) документа, по которому будет осуществляться поверка средства измерений: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A740F3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</w:pPr>
      <w:r>
        <w:t>Сведения о документах, по которым осуществляется изготовление средства измерений (только для серийного производства):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Pr="00C31399" w:rsidRDefault="008C6564" w:rsidP="00A740F3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</w:pPr>
      <w:r>
        <w:t>Сведения о наличии (отсутствии) заводского и (или) серийного номера: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Pr="00E00CC3" w:rsidRDefault="008C6564" w:rsidP="00E00CC3">
      <w:pPr>
        <w:spacing w:line="240" w:lineRule="auto"/>
        <w:jc w:val="left"/>
      </w:pPr>
    </w:p>
    <w:p w:rsidR="008C6564" w:rsidRPr="00C31399" w:rsidRDefault="008C6564" w:rsidP="00B23155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</w:pPr>
      <w:r>
        <w:t>Сведения о наличии протоколов предварительных испытаний средства измерений: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BA7700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</w:pPr>
      <w:r>
        <w:t>Сведения об обязательных метрологических и технических требованиях к средствам измерений: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BA7700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</w:pPr>
      <w:r>
        <w:t>Сведения в соответствии с частью 3 статьи 15 Федерального закона № 102-ФЗ</w:t>
      </w:r>
      <w:r>
        <w:br/>
        <w:t xml:space="preserve">об уведомлении федерального органа исполнительной власти, осуществляющего федеральный государственный метрологический надзор, в порядке, установленном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E00CC3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</w:pPr>
      <w:r>
        <w:t>Сведения о наличии (отсутствии)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 соответствии с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Default="008C6564" w:rsidP="00D34379">
      <w:pPr>
        <w:spacing w:line="240" w:lineRule="auto"/>
      </w:pPr>
    </w:p>
    <w:p w:rsidR="008C6564" w:rsidRPr="00C31399" w:rsidRDefault="008C6564" w:rsidP="00E00CC3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</w:pPr>
      <w:r>
        <w:t>Реквизиты организации: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9526"/>
      </w:tblGrid>
      <w:tr w:rsidR="008C6564" w:rsidRPr="00F4563A">
        <w:tc>
          <w:tcPr>
            <w:tcW w:w="9526" w:type="dxa"/>
            <w:tcBorders>
              <w:bottom w:val="single" w:sz="4" w:space="0" w:color="auto"/>
            </w:tcBorders>
          </w:tcPr>
          <w:p w:rsidR="008C6564" w:rsidRPr="00F4563A" w:rsidRDefault="008C6564" w:rsidP="00F4563A">
            <w:pPr>
              <w:spacing w:before="60" w:line="240" w:lineRule="auto"/>
            </w:pPr>
          </w:p>
        </w:tc>
      </w:tr>
    </w:tbl>
    <w:p w:rsidR="008C6564" w:rsidRPr="00BC0072" w:rsidRDefault="008C6564" w:rsidP="00BC0072">
      <w:pPr>
        <w:ind w:firstLine="709"/>
      </w:pPr>
      <w:r w:rsidRPr="00BC0072">
        <w:t xml:space="preserve">Приложения: </w:t>
      </w:r>
    </w:p>
    <w:p w:rsidR="008C6564" w:rsidRPr="00BC0072" w:rsidRDefault="008C6564" w:rsidP="00BC0072">
      <w:pPr>
        <w:pStyle w:val="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72">
        <w:rPr>
          <w:rFonts w:ascii="Times New Roman" w:hAnsi="Times New Roman" w:cs="Times New Roman"/>
          <w:sz w:val="24"/>
          <w:szCs w:val="24"/>
        </w:rPr>
        <w:t>Копия доверенности по уполномочиванию юридического лица или индивидуального предпринимателя представлять производителя (ей) средства измерений.</w:t>
      </w:r>
    </w:p>
    <w:p w:rsidR="008C6564" w:rsidRPr="00BC0072" w:rsidRDefault="008C6564" w:rsidP="00BC0072">
      <w:pPr>
        <w:pStyle w:val="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72">
        <w:rPr>
          <w:rFonts w:ascii="Times New Roman" w:hAnsi="Times New Roman" w:cs="Times New Roman"/>
          <w:sz w:val="24"/>
          <w:szCs w:val="24"/>
        </w:rPr>
        <w:t>Комплект эксплуатационных документов (руководство по эксплуатации, паспорт, формуляр) на русском языке.</w:t>
      </w:r>
    </w:p>
    <w:p w:rsidR="008C6564" w:rsidRPr="00BC0072" w:rsidRDefault="008C6564" w:rsidP="00BC0072">
      <w:pPr>
        <w:pStyle w:val="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72">
        <w:rPr>
          <w:rFonts w:ascii="Times New Roman" w:hAnsi="Times New Roman" w:cs="Times New Roman"/>
          <w:sz w:val="24"/>
          <w:szCs w:val="24"/>
        </w:rPr>
        <w:t>Фотографии общего вида СИ, проспекты.</w:t>
      </w:r>
    </w:p>
    <w:p w:rsidR="008C6564" w:rsidRPr="00BC0072" w:rsidRDefault="008C6564" w:rsidP="00BC0072">
      <w:pPr>
        <w:pStyle w:val="a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6564" w:rsidRPr="00BC0072" w:rsidRDefault="008C6564" w:rsidP="00BC0072">
      <w:pPr>
        <w:pStyle w:val="a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6564" w:rsidRPr="00BC0072" w:rsidRDefault="008C6564" w:rsidP="00BC0072">
      <w:pPr>
        <w:pStyle w:val="a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0072">
        <w:rPr>
          <w:rFonts w:ascii="Times New Roman" w:hAnsi="Times New Roman" w:cs="Times New Roman"/>
          <w:sz w:val="24"/>
          <w:szCs w:val="24"/>
        </w:rPr>
        <w:t>Руководитель Заявителя</w:t>
      </w:r>
    </w:p>
    <w:p w:rsidR="008C6564" w:rsidRPr="00BC0072" w:rsidRDefault="008C6564" w:rsidP="00BC0072">
      <w:pPr>
        <w:pStyle w:val="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0072">
        <w:rPr>
          <w:rFonts w:ascii="Times New Roman" w:hAnsi="Times New Roman" w:cs="Times New Roman"/>
          <w:sz w:val="24"/>
          <w:szCs w:val="24"/>
        </w:rPr>
        <w:t>____________________       ______________      _______________</w:t>
      </w:r>
    </w:p>
    <w:p w:rsidR="008C6564" w:rsidRPr="00BC0072" w:rsidRDefault="008C6564" w:rsidP="00BC0072">
      <w:pPr>
        <w:pStyle w:val="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0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должность                                                     подпись                                   расшифровка подписи</w:t>
      </w:r>
    </w:p>
    <w:p w:rsidR="008C6564" w:rsidRPr="00BC0072" w:rsidRDefault="008C6564" w:rsidP="00BC0072">
      <w:pPr>
        <w:pStyle w:val="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C6564" w:rsidRPr="00BC0072" w:rsidSect="00B01BAF">
      <w:headerReference w:type="default" r:id="rId7"/>
      <w:pgSz w:w="11906" w:h="16838" w:code="9"/>
      <w:pgMar w:top="1418" w:right="794" w:bottom="85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64" w:rsidRDefault="008C6564" w:rsidP="00B01BAF">
      <w:pPr>
        <w:spacing w:line="240" w:lineRule="auto"/>
      </w:pPr>
      <w:r>
        <w:separator/>
      </w:r>
    </w:p>
  </w:endnote>
  <w:endnote w:type="continuationSeparator" w:id="0">
    <w:p w:rsidR="008C6564" w:rsidRDefault="008C6564" w:rsidP="00B01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64" w:rsidRDefault="008C6564" w:rsidP="00B01BAF">
      <w:pPr>
        <w:spacing w:line="240" w:lineRule="auto"/>
      </w:pPr>
      <w:r>
        <w:separator/>
      </w:r>
    </w:p>
  </w:footnote>
  <w:footnote w:type="continuationSeparator" w:id="0">
    <w:p w:rsidR="008C6564" w:rsidRDefault="008C6564" w:rsidP="00B01B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64" w:rsidRPr="00B01BAF" w:rsidRDefault="008C6564">
    <w:pPr>
      <w:pStyle w:val="Header"/>
      <w:jc w:val="center"/>
      <w:rPr>
        <w:sz w:val="22"/>
        <w:szCs w:val="22"/>
      </w:rPr>
    </w:pPr>
    <w:r w:rsidRPr="00B01BAF">
      <w:rPr>
        <w:sz w:val="22"/>
        <w:szCs w:val="22"/>
      </w:rPr>
      <w:fldChar w:fldCharType="begin"/>
    </w:r>
    <w:r w:rsidRPr="00B01BAF">
      <w:rPr>
        <w:sz w:val="22"/>
        <w:szCs w:val="22"/>
      </w:rPr>
      <w:instrText xml:space="preserve"> PAGE   \* MERGEFORMAT </w:instrText>
    </w:r>
    <w:r w:rsidRPr="00B01BAF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B01BAF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5BDA"/>
    <w:multiLevelType w:val="hybridMultilevel"/>
    <w:tmpl w:val="E932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5158B"/>
    <w:multiLevelType w:val="hybridMultilevel"/>
    <w:tmpl w:val="1A14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C3F68"/>
    <w:multiLevelType w:val="hybridMultilevel"/>
    <w:tmpl w:val="806A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379"/>
    <w:rsid w:val="000013AD"/>
    <w:rsid w:val="00004112"/>
    <w:rsid w:val="0001075D"/>
    <w:rsid w:val="000128B2"/>
    <w:rsid w:val="00023727"/>
    <w:rsid w:val="00023AE3"/>
    <w:rsid w:val="00040484"/>
    <w:rsid w:val="00043B5D"/>
    <w:rsid w:val="00044F98"/>
    <w:rsid w:val="00063A3A"/>
    <w:rsid w:val="0006456E"/>
    <w:rsid w:val="0006489D"/>
    <w:rsid w:val="00067D8D"/>
    <w:rsid w:val="00080490"/>
    <w:rsid w:val="00080D7D"/>
    <w:rsid w:val="00082045"/>
    <w:rsid w:val="00084568"/>
    <w:rsid w:val="00085CCE"/>
    <w:rsid w:val="000A03BC"/>
    <w:rsid w:val="000B3E02"/>
    <w:rsid w:val="000B6A66"/>
    <w:rsid w:val="000D7960"/>
    <w:rsid w:val="000E4E0E"/>
    <w:rsid w:val="000E7791"/>
    <w:rsid w:val="000F2E96"/>
    <w:rsid w:val="000F3666"/>
    <w:rsid w:val="000F7879"/>
    <w:rsid w:val="00102FD2"/>
    <w:rsid w:val="00111161"/>
    <w:rsid w:val="001155D5"/>
    <w:rsid w:val="00115945"/>
    <w:rsid w:val="001411AE"/>
    <w:rsid w:val="001567E7"/>
    <w:rsid w:val="00161DCA"/>
    <w:rsid w:val="001628A8"/>
    <w:rsid w:val="00162F4E"/>
    <w:rsid w:val="00166952"/>
    <w:rsid w:val="00171675"/>
    <w:rsid w:val="00174BF7"/>
    <w:rsid w:val="00176406"/>
    <w:rsid w:val="0018374E"/>
    <w:rsid w:val="0019314B"/>
    <w:rsid w:val="001A4C5B"/>
    <w:rsid w:val="001B23CF"/>
    <w:rsid w:val="001D29CC"/>
    <w:rsid w:val="001D29FA"/>
    <w:rsid w:val="001D7C2D"/>
    <w:rsid w:val="001E65DF"/>
    <w:rsid w:val="001F51FD"/>
    <w:rsid w:val="00203D9E"/>
    <w:rsid w:val="00215D98"/>
    <w:rsid w:val="00225A28"/>
    <w:rsid w:val="002335E0"/>
    <w:rsid w:val="00233FDD"/>
    <w:rsid w:val="00237601"/>
    <w:rsid w:val="00246716"/>
    <w:rsid w:val="00250884"/>
    <w:rsid w:val="002564CC"/>
    <w:rsid w:val="002620A3"/>
    <w:rsid w:val="00286619"/>
    <w:rsid w:val="002949F4"/>
    <w:rsid w:val="00295A34"/>
    <w:rsid w:val="002A0C23"/>
    <w:rsid w:val="002A6696"/>
    <w:rsid w:val="002D0196"/>
    <w:rsid w:val="002D2EAB"/>
    <w:rsid w:val="002E12EE"/>
    <w:rsid w:val="002F1F26"/>
    <w:rsid w:val="002F57A7"/>
    <w:rsid w:val="00301880"/>
    <w:rsid w:val="00306E6D"/>
    <w:rsid w:val="00310277"/>
    <w:rsid w:val="00313D03"/>
    <w:rsid w:val="003264DE"/>
    <w:rsid w:val="003418B8"/>
    <w:rsid w:val="003435C4"/>
    <w:rsid w:val="00370F5C"/>
    <w:rsid w:val="00391DA8"/>
    <w:rsid w:val="00391E1B"/>
    <w:rsid w:val="00396A18"/>
    <w:rsid w:val="003A534B"/>
    <w:rsid w:val="003C1871"/>
    <w:rsid w:val="003C6848"/>
    <w:rsid w:val="003E7E6D"/>
    <w:rsid w:val="003F2FCC"/>
    <w:rsid w:val="003F4E7A"/>
    <w:rsid w:val="003F5293"/>
    <w:rsid w:val="003F5FC9"/>
    <w:rsid w:val="003F72CD"/>
    <w:rsid w:val="0040537A"/>
    <w:rsid w:val="00407752"/>
    <w:rsid w:val="0041710A"/>
    <w:rsid w:val="00426029"/>
    <w:rsid w:val="00430CDB"/>
    <w:rsid w:val="00431BB2"/>
    <w:rsid w:val="00433920"/>
    <w:rsid w:val="00451E36"/>
    <w:rsid w:val="004571E1"/>
    <w:rsid w:val="0046690E"/>
    <w:rsid w:val="004813FC"/>
    <w:rsid w:val="00485570"/>
    <w:rsid w:val="00487A78"/>
    <w:rsid w:val="004A50AF"/>
    <w:rsid w:val="004B1ACB"/>
    <w:rsid w:val="004B37F2"/>
    <w:rsid w:val="004C0D38"/>
    <w:rsid w:val="004C2747"/>
    <w:rsid w:val="004C392F"/>
    <w:rsid w:val="004D46BD"/>
    <w:rsid w:val="004F1143"/>
    <w:rsid w:val="004F35ED"/>
    <w:rsid w:val="00513385"/>
    <w:rsid w:val="00517E4C"/>
    <w:rsid w:val="0052075E"/>
    <w:rsid w:val="005240BA"/>
    <w:rsid w:val="00540080"/>
    <w:rsid w:val="00540AED"/>
    <w:rsid w:val="00562E72"/>
    <w:rsid w:val="005743B9"/>
    <w:rsid w:val="00586624"/>
    <w:rsid w:val="0059676C"/>
    <w:rsid w:val="005B4159"/>
    <w:rsid w:val="005C5329"/>
    <w:rsid w:val="005C5E22"/>
    <w:rsid w:val="005D1D5B"/>
    <w:rsid w:val="005E39E1"/>
    <w:rsid w:val="005F55A8"/>
    <w:rsid w:val="00600D09"/>
    <w:rsid w:val="00605C2A"/>
    <w:rsid w:val="00612103"/>
    <w:rsid w:val="006200AA"/>
    <w:rsid w:val="00626C96"/>
    <w:rsid w:val="0063042D"/>
    <w:rsid w:val="0063096C"/>
    <w:rsid w:val="00631913"/>
    <w:rsid w:val="00641FEF"/>
    <w:rsid w:val="00647FF4"/>
    <w:rsid w:val="006561F8"/>
    <w:rsid w:val="00657C14"/>
    <w:rsid w:val="00660157"/>
    <w:rsid w:val="00661D5D"/>
    <w:rsid w:val="00673774"/>
    <w:rsid w:val="00675509"/>
    <w:rsid w:val="00675DE0"/>
    <w:rsid w:val="00676BE6"/>
    <w:rsid w:val="00692554"/>
    <w:rsid w:val="00694504"/>
    <w:rsid w:val="006A66FF"/>
    <w:rsid w:val="006C69A6"/>
    <w:rsid w:val="006E1FD3"/>
    <w:rsid w:val="006E4203"/>
    <w:rsid w:val="006E5178"/>
    <w:rsid w:val="006F28A7"/>
    <w:rsid w:val="006F538B"/>
    <w:rsid w:val="007050E0"/>
    <w:rsid w:val="00706D19"/>
    <w:rsid w:val="00712CC3"/>
    <w:rsid w:val="007347A2"/>
    <w:rsid w:val="00735AAE"/>
    <w:rsid w:val="00760EFE"/>
    <w:rsid w:val="007612B6"/>
    <w:rsid w:val="00761AE1"/>
    <w:rsid w:val="00762A58"/>
    <w:rsid w:val="00762D0B"/>
    <w:rsid w:val="00767B26"/>
    <w:rsid w:val="00775918"/>
    <w:rsid w:val="007962CD"/>
    <w:rsid w:val="007A1F1E"/>
    <w:rsid w:val="007A1FC6"/>
    <w:rsid w:val="007B4A8D"/>
    <w:rsid w:val="007B720A"/>
    <w:rsid w:val="007C470C"/>
    <w:rsid w:val="007C527E"/>
    <w:rsid w:val="007D5BD3"/>
    <w:rsid w:val="007E05B9"/>
    <w:rsid w:val="008054F0"/>
    <w:rsid w:val="00812876"/>
    <w:rsid w:val="00830374"/>
    <w:rsid w:val="00843108"/>
    <w:rsid w:val="00847B3A"/>
    <w:rsid w:val="00851510"/>
    <w:rsid w:val="00857E0D"/>
    <w:rsid w:val="008621F7"/>
    <w:rsid w:val="008657EB"/>
    <w:rsid w:val="00865CB5"/>
    <w:rsid w:val="0086705E"/>
    <w:rsid w:val="00876F18"/>
    <w:rsid w:val="00880B31"/>
    <w:rsid w:val="00881A9C"/>
    <w:rsid w:val="008A7223"/>
    <w:rsid w:val="008A74F9"/>
    <w:rsid w:val="008B1767"/>
    <w:rsid w:val="008C02ED"/>
    <w:rsid w:val="008C4836"/>
    <w:rsid w:val="008C6564"/>
    <w:rsid w:val="008D32AC"/>
    <w:rsid w:val="008E48D5"/>
    <w:rsid w:val="008E6D7F"/>
    <w:rsid w:val="009059EE"/>
    <w:rsid w:val="00914A8D"/>
    <w:rsid w:val="009313D3"/>
    <w:rsid w:val="00946B84"/>
    <w:rsid w:val="009521B5"/>
    <w:rsid w:val="00954B48"/>
    <w:rsid w:val="00954EDA"/>
    <w:rsid w:val="00970D6C"/>
    <w:rsid w:val="00970E9A"/>
    <w:rsid w:val="00976E0E"/>
    <w:rsid w:val="00982381"/>
    <w:rsid w:val="00986303"/>
    <w:rsid w:val="009A3C2C"/>
    <w:rsid w:val="009B188F"/>
    <w:rsid w:val="009B1CE6"/>
    <w:rsid w:val="009B605B"/>
    <w:rsid w:val="009C2D3B"/>
    <w:rsid w:val="009C3DA5"/>
    <w:rsid w:val="009C66DA"/>
    <w:rsid w:val="009D5139"/>
    <w:rsid w:val="009D77E8"/>
    <w:rsid w:val="009E0C56"/>
    <w:rsid w:val="009E1139"/>
    <w:rsid w:val="009E5F0E"/>
    <w:rsid w:val="009F68ED"/>
    <w:rsid w:val="009F6A0F"/>
    <w:rsid w:val="00A0279A"/>
    <w:rsid w:val="00A0583F"/>
    <w:rsid w:val="00A11FEE"/>
    <w:rsid w:val="00A244D2"/>
    <w:rsid w:val="00A3276F"/>
    <w:rsid w:val="00A33BF5"/>
    <w:rsid w:val="00A35D83"/>
    <w:rsid w:val="00A42A34"/>
    <w:rsid w:val="00A462C8"/>
    <w:rsid w:val="00A539C7"/>
    <w:rsid w:val="00A6698F"/>
    <w:rsid w:val="00A706F1"/>
    <w:rsid w:val="00A740F3"/>
    <w:rsid w:val="00A74CC1"/>
    <w:rsid w:val="00A93CF2"/>
    <w:rsid w:val="00A943D2"/>
    <w:rsid w:val="00AA5BA5"/>
    <w:rsid w:val="00AC242F"/>
    <w:rsid w:val="00AC46A7"/>
    <w:rsid w:val="00AC4A53"/>
    <w:rsid w:val="00AF7FC3"/>
    <w:rsid w:val="00B01BAF"/>
    <w:rsid w:val="00B13820"/>
    <w:rsid w:val="00B1720F"/>
    <w:rsid w:val="00B23155"/>
    <w:rsid w:val="00B233F6"/>
    <w:rsid w:val="00B375E7"/>
    <w:rsid w:val="00B475D0"/>
    <w:rsid w:val="00B502F8"/>
    <w:rsid w:val="00B53823"/>
    <w:rsid w:val="00B60C7D"/>
    <w:rsid w:val="00B610D3"/>
    <w:rsid w:val="00B723D3"/>
    <w:rsid w:val="00B73B04"/>
    <w:rsid w:val="00B751DE"/>
    <w:rsid w:val="00B8273C"/>
    <w:rsid w:val="00B84899"/>
    <w:rsid w:val="00B879A5"/>
    <w:rsid w:val="00B9671A"/>
    <w:rsid w:val="00BA0C42"/>
    <w:rsid w:val="00BA601C"/>
    <w:rsid w:val="00BA7281"/>
    <w:rsid w:val="00BA7700"/>
    <w:rsid w:val="00BB078B"/>
    <w:rsid w:val="00BB08E0"/>
    <w:rsid w:val="00BB311C"/>
    <w:rsid w:val="00BC0072"/>
    <w:rsid w:val="00BC362A"/>
    <w:rsid w:val="00BD382C"/>
    <w:rsid w:val="00BF0EA8"/>
    <w:rsid w:val="00BF702A"/>
    <w:rsid w:val="00C02696"/>
    <w:rsid w:val="00C05248"/>
    <w:rsid w:val="00C153C4"/>
    <w:rsid w:val="00C155ED"/>
    <w:rsid w:val="00C2617D"/>
    <w:rsid w:val="00C30568"/>
    <w:rsid w:val="00C31399"/>
    <w:rsid w:val="00C41246"/>
    <w:rsid w:val="00C61550"/>
    <w:rsid w:val="00C833C8"/>
    <w:rsid w:val="00C970F0"/>
    <w:rsid w:val="00C97220"/>
    <w:rsid w:val="00C97308"/>
    <w:rsid w:val="00CA1EF2"/>
    <w:rsid w:val="00CB3C7D"/>
    <w:rsid w:val="00CC067F"/>
    <w:rsid w:val="00CF124A"/>
    <w:rsid w:val="00D16965"/>
    <w:rsid w:val="00D24510"/>
    <w:rsid w:val="00D34379"/>
    <w:rsid w:val="00D35B74"/>
    <w:rsid w:val="00D41D84"/>
    <w:rsid w:val="00D60BFF"/>
    <w:rsid w:val="00D70CAA"/>
    <w:rsid w:val="00D73F2F"/>
    <w:rsid w:val="00D75384"/>
    <w:rsid w:val="00D87798"/>
    <w:rsid w:val="00DA7F77"/>
    <w:rsid w:val="00DB7175"/>
    <w:rsid w:val="00DC35AE"/>
    <w:rsid w:val="00DC4ACF"/>
    <w:rsid w:val="00DC5530"/>
    <w:rsid w:val="00DC5E26"/>
    <w:rsid w:val="00DC7873"/>
    <w:rsid w:val="00DD1EBB"/>
    <w:rsid w:val="00DE372C"/>
    <w:rsid w:val="00DE6F0A"/>
    <w:rsid w:val="00DE7DBF"/>
    <w:rsid w:val="00DF67F4"/>
    <w:rsid w:val="00E00CC3"/>
    <w:rsid w:val="00E06B04"/>
    <w:rsid w:val="00E347EE"/>
    <w:rsid w:val="00E50CFB"/>
    <w:rsid w:val="00E63245"/>
    <w:rsid w:val="00E654AF"/>
    <w:rsid w:val="00E65C10"/>
    <w:rsid w:val="00EA3B11"/>
    <w:rsid w:val="00EB0424"/>
    <w:rsid w:val="00EB45C1"/>
    <w:rsid w:val="00EE5DCD"/>
    <w:rsid w:val="00EF211B"/>
    <w:rsid w:val="00F0383F"/>
    <w:rsid w:val="00F2043B"/>
    <w:rsid w:val="00F22606"/>
    <w:rsid w:val="00F273DC"/>
    <w:rsid w:val="00F27CD6"/>
    <w:rsid w:val="00F316C5"/>
    <w:rsid w:val="00F320FC"/>
    <w:rsid w:val="00F35C5D"/>
    <w:rsid w:val="00F37E49"/>
    <w:rsid w:val="00F4563A"/>
    <w:rsid w:val="00F50216"/>
    <w:rsid w:val="00F5293F"/>
    <w:rsid w:val="00F65243"/>
    <w:rsid w:val="00F868FF"/>
    <w:rsid w:val="00F9692C"/>
    <w:rsid w:val="00FA325C"/>
    <w:rsid w:val="00FB3320"/>
    <w:rsid w:val="00FB34EA"/>
    <w:rsid w:val="00FB368C"/>
    <w:rsid w:val="00FB69D8"/>
    <w:rsid w:val="00FC2AB0"/>
    <w:rsid w:val="00FC6B27"/>
    <w:rsid w:val="00FD0718"/>
    <w:rsid w:val="00FE0B4C"/>
    <w:rsid w:val="00FE3C34"/>
    <w:rsid w:val="00FE495A"/>
    <w:rsid w:val="00FF3282"/>
    <w:rsid w:val="00FF3287"/>
    <w:rsid w:val="00FF4B92"/>
    <w:rsid w:val="00FF6B50"/>
    <w:rsid w:val="00FF78E4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FF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mbriaMath13">
    <w:name w:val="Стиль Cambria Math 13 пт"/>
    <w:basedOn w:val="DefaultParagraphFont"/>
    <w:uiPriority w:val="99"/>
    <w:rsid w:val="00451E36"/>
    <w:rPr>
      <w:rFonts w:ascii="Times New Roman" w:hAnsi="Times New Roman" w:cs="Times New Roman"/>
      <w:sz w:val="26"/>
      <w:szCs w:val="26"/>
    </w:rPr>
  </w:style>
  <w:style w:type="character" w:customStyle="1" w:styleId="CambriaMath130">
    <w:name w:val="Стиль Cambria Math 13 пт курсив"/>
    <w:basedOn w:val="DefaultParagraphFont"/>
    <w:uiPriority w:val="99"/>
    <w:rsid w:val="008A74F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8049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34379"/>
    <w:pPr>
      <w:ind w:left="720"/>
    </w:pPr>
  </w:style>
  <w:style w:type="paragraph" w:styleId="Header">
    <w:name w:val="header"/>
    <w:basedOn w:val="Normal"/>
    <w:link w:val="HeaderChar"/>
    <w:uiPriority w:val="99"/>
    <w:rsid w:val="00B01BA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BA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01BA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1BAF"/>
    <w:rPr>
      <w:sz w:val="22"/>
      <w:szCs w:val="22"/>
    </w:rPr>
  </w:style>
  <w:style w:type="paragraph" w:customStyle="1" w:styleId="a">
    <w:name w:val="Абзац списка"/>
    <w:basedOn w:val="Normal"/>
    <w:uiPriority w:val="99"/>
    <w:rsid w:val="00BC0072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3</Pages>
  <Words>515</Words>
  <Characters>2941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User</cp:lastModifiedBy>
  <cp:revision>7</cp:revision>
  <cp:lastPrinted>2021-03-19T11:06:00Z</cp:lastPrinted>
  <dcterms:created xsi:type="dcterms:W3CDTF">2021-03-19T07:06:00Z</dcterms:created>
  <dcterms:modified xsi:type="dcterms:W3CDTF">2021-08-30T09:51:00Z</dcterms:modified>
</cp:coreProperties>
</file>